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6c33e3c81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8cbd93be4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e6e21211a48bb" /><Relationship Type="http://schemas.openxmlformats.org/officeDocument/2006/relationships/numbering" Target="/word/numbering.xml" Id="R62b553b7283c420e" /><Relationship Type="http://schemas.openxmlformats.org/officeDocument/2006/relationships/settings" Target="/word/settings.xml" Id="R70cdb52a532b4b85" /><Relationship Type="http://schemas.openxmlformats.org/officeDocument/2006/relationships/image" Target="/word/media/bc99e75c-7e29-484d-a13f-e960a6fca06d.png" Id="Red18cbd93be44f39" /></Relationships>
</file>