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86a8498a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20da0c064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30e3ee7af49e6" /><Relationship Type="http://schemas.openxmlformats.org/officeDocument/2006/relationships/numbering" Target="/word/numbering.xml" Id="R0771a1b7dd134109" /><Relationship Type="http://schemas.openxmlformats.org/officeDocument/2006/relationships/settings" Target="/word/settings.xml" Id="R89ef82de133f4fd2" /><Relationship Type="http://schemas.openxmlformats.org/officeDocument/2006/relationships/image" Target="/word/media/402414e3-7ace-45ed-b70a-6c58f75eb186.png" Id="Rbfe20da0c064445a" /></Relationships>
</file>