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c9771f324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ecbd3ca16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Geruadangi,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84519b26c45d1" /><Relationship Type="http://schemas.openxmlformats.org/officeDocument/2006/relationships/numbering" Target="/word/numbering.xml" Id="R47203feb67494895" /><Relationship Type="http://schemas.openxmlformats.org/officeDocument/2006/relationships/settings" Target="/word/settings.xml" Id="Re68ecd3420c94f55" /><Relationship Type="http://schemas.openxmlformats.org/officeDocument/2006/relationships/image" Target="/word/media/fcb44cd9-134d-4d00-bfbf-2835000cc19c.png" Id="R181ecbd3ca164f2a" /></Relationships>
</file>