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b9735bb26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280999d69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9de3983b04978" /><Relationship Type="http://schemas.openxmlformats.org/officeDocument/2006/relationships/numbering" Target="/word/numbering.xml" Id="Rc813e9ea28324e20" /><Relationship Type="http://schemas.openxmlformats.org/officeDocument/2006/relationships/settings" Target="/word/settings.xml" Id="R80b0d9906b414e44" /><Relationship Type="http://schemas.openxmlformats.org/officeDocument/2006/relationships/image" Target="/word/media/29c802e7-0074-45d6-980e-ad44f1d6eb00.png" Id="R158280999d694dc3" /></Relationships>
</file>