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136dfc26746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e80ef03a0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31a48643a439e" /><Relationship Type="http://schemas.openxmlformats.org/officeDocument/2006/relationships/numbering" Target="/word/numbering.xml" Id="Rf2da1b931fa54ef2" /><Relationship Type="http://schemas.openxmlformats.org/officeDocument/2006/relationships/settings" Target="/word/settings.xml" Id="R0684de708d354e5d" /><Relationship Type="http://schemas.openxmlformats.org/officeDocument/2006/relationships/image" Target="/word/media/54eec758-2083-49c7-b8a1-9001785d8ed8.png" Id="R6d2e80ef03a0480d" /></Relationships>
</file>