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46f9d4aa9748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504782a22b41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Ghasbhog,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9f8bfcf70a4320" /><Relationship Type="http://schemas.openxmlformats.org/officeDocument/2006/relationships/numbering" Target="/word/numbering.xml" Id="R6738d4cb5163427f" /><Relationship Type="http://schemas.openxmlformats.org/officeDocument/2006/relationships/settings" Target="/word/settings.xml" Id="Ra4d748bc15d94920" /><Relationship Type="http://schemas.openxmlformats.org/officeDocument/2006/relationships/image" Target="/word/media/7f2517e7-78df-441e-9b6e-139becedfc0a.png" Id="Rcc504782a22b4125" /></Relationships>
</file>