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6d8e68637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bc16518a5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Ghashgaon,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ccffd4a2a46cb" /><Relationship Type="http://schemas.openxmlformats.org/officeDocument/2006/relationships/numbering" Target="/word/numbering.xml" Id="Re73b067f30d74b5a" /><Relationship Type="http://schemas.openxmlformats.org/officeDocument/2006/relationships/settings" Target="/word/settings.xml" Id="R74c8e96b74d943f5" /><Relationship Type="http://schemas.openxmlformats.org/officeDocument/2006/relationships/image" Target="/word/media/542c9f4e-168a-426a-b351-9d1339f9c5fa.png" Id="Rb32bc16518a54861" /></Relationships>
</file>