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ca7548c34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200375094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 Murdaha,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2220356ac4d9a" /><Relationship Type="http://schemas.openxmlformats.org/officeDocument/2006/relationships/numbering" Target="/word/numbering.xml" Id="R959e8c8951214d88" /><Relationship Type="http://schemas.openxmlformats.org/officeDocument/2006/relationships/settings" Target="/word/settings.xml" Id="R5db89b164ca2489d" /><Relationship Type="http://schemas.openxmlformats.org/officeDocument/2006/relationships/image" Target="/word/media/f3e5b9d6-72d1-437f-88c7-ea4f2c227bf3.png" Id="R1c32003750944a63" /></Relationships>
</file>