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ddec4d2ab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d11d52b30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c15d409834e0d" /><Relationship Type="http://schemas.openxmlformats.org/officeDocument/2006/relationships/numbering" Target="/word/numbering.xml" Id="Rfa5ee8994fb64e93" /><Relationship Type="http://schemas.openxmlformats.org/officeDocument/2006/relationships/settings" Target="/word/settings.xml" Id="R465bfe090ee14af4" /><Relationship Type="http://schemas.openxmlformats.org/officeDocument/2006/relationships/image" Target="/word/media/56cc48f7-d954-4947-b78e-78964f185ed6.png" Id="Rd7fd11d52b304f3d" /></Relationships>
</file>