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b7b7e7088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fef61b471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fc7cc01684fe6" /><Relationship Type="http://schemas.openxmlformats.org/officeDocument/2006/relationships/numbering" Target="/word/numbering.xml" Id="R6485a8b6fc524587" /><Relationship Type="http://schemas.openxmlformats.org/officeDocument/2006/relationships/settings" Target="/word/settings.xml" Id="R43bdafcb08144081" /><Relationship Type="http://schemas.openxmlformats.org/officeDocument/2006/relationships/image" Target="/word/media/f7f73f89-f193-4f48-b361-300334bd2fd7.png" Id="R568fef61b4714c03" /></Relationships>
</file>