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c78fc248a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36fd68d92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8271426b1490e" /><Relationship Type="http://schemas.openxmlformats.org/officeDocument/2006/relationships/numbering" Target="/word/numbering.xml" Id="R3e1d4b0b75184920" /><Relationship Type="http://schemas.openxmlformats.org/officeDocument/2006/relationships/settings" Target="/word/settings.xml" Id="R3c3ee12e26544081" /><Relationship Type="http://schemas.openxmlformats.org/officeDocument/2006/relationships/image" Target="/word/media/473a5dff-7208-4116-ac50-eb13c7d6ee7c.png" Id="Re8236fd68d9249c2" /></Relationships>
</file>