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b31aad2ed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2bf8229e1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Gheohugolla,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d2e85175d46f7" /><Relationship Type="http://schemas.openxmlformats.org/officeDocument/2006/relationships/numbering" Target="/word/numbering.xml" Id="R814ce066f9fa47a9" /><Relationship Type="http://schemas.openxmlformats.org/officeDocument/2006/relationships/settings" Target="/word/settings.xml" Id="R84b37b7e9f0b4b40" /><Relationship Type="http://schemas.openxmlformats.org/officeDocument/2006/relationships/image" Target="/word/media/fe88fe06-220d-44c2-8bf5-e76390ff5303.png" Id="R03d2bf8229e14de7" /></Relationships>
</file>