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1836af534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efc3f50ec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Ghhattapara,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36661a97749d5" /><Relationship Type="http://schemas.openxmlformats.org/officeDocument/2006/relationships/numbering" Target="/word/numbering.xml" Id="R21b59d8d05a74a12" /><Relationship Type="http://schemas.openxmlformats.org/officeDocument/2006/relationships/settings" Target="/word/settings.xml" Id="R2509ff3c251f4882" /><Relationship Type="http://schemas.openxmlformats.org/officeDocument/2006/relationships/image" Target="/word/media/2776c514-51e6-46ed-9d7d-43ba7bd33775.png" Id="R963efc3f50ec4106" /></Relationships>
</file>