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ae8430f67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ee44358ab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Ghighati,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abd01fa994d91" /><Relationship Type="http://schemas.openxmlformats.org/officeDocument/2006/relationships/numbering" Target="/word/numbering.xml" Id="Rbe4d9b86004d47a3" /><Relationship Type="http://schemas.openxmlformats.org/officeDocument/2006/relationships/settings" Target="/word/settings.xml" Id="R8d412b105e49474e" /><Relationship Type="http://schemas.openxmlformats.org/officeDocument/2006/relationships/image" Target="/word/media/e4de0d29-83e0-4d54-8216-5069e0f4ae3e.png" Id="R051ee44358ab4eae" /></Relationships>
</file>