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c661ea51e41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65bdfc998b49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Ghogapara,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829c847cb94f1c" /><Relationship Type="http://schemas.openxmlformats.org/officeDocument/2006/relationships/numbering" Target="/word/numbering.xml" Id="R2b34cb2d41ee422d" /><Relationship Type="http://schemas.openxmlformats.org/officeDocument/2006/relationships/settings" Target="/word/settings.xml" Id="R64de1b3646f34ea2" /><Relationship Type="http://schemas.openxmlformats.org/officeDocument/2006/relationships/image" Target="/word/media/b0c36141-3a86-4817-9d12-f0236c50b314.png" Id="Rcc65bdfc998b49f8" /></Relationships>
</file>