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e5778a2c1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1c95a7e63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d10a39e784456" /><Relationship Type="http://schemas.openxmlformats.org/officeDocument/2006/relationships/numbering" Target="/word/numbering.xml" Id="R68d9c5732abd4e37" /><Relationship Type="http://schemas.openxmlformats.org/officeDocument/2006/relationships/settings" Target="/word/settings.xml" Id="Ra01812fbac1441be" /><Relationship Type="http://schemas.openxmlformats.org/officeDocument/2006/relationships/image" Target="/word/media/3935e732-659f-4969-a9db-3d622fe2928a.png" Id="Rfad1c95a7e6344ed" /></Relationships>
</file>