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b72854d17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1a15d563d3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Gholdari,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72dd83b3b41cb" /><Relationship Type="http://schemas.openxmlformats.org/officeDocument/2006/relationships/numbering" Target="/word/numbering.xml" Id="Rfe6fff50d92b41d7" /><Relationship Type="http://schemas.openxmlformats.org/officeDocument/2006/relationships/settings" Target="/word/settings.xml" Id="Rc15c40b3035e407a" /><Relationship Type="http://schemas.openxmlformats.org/officeDocument/2006/relationships/image" Target="/word/media/f54ba78c-5392-4511-805f-e9c828684092.png" Id="Ref1a15d563d347bc" /></Relationships>
</file>