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81e22cedd349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dd7b463adc4c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Ghop,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a5dc1470c54d9e" /><Relationship Type="http://schemas.openxmlformats.org/officeDocument/2006/relationships/numbering" Target="/word/numbering.xml" Id="R54d8848dca4a4fff" /><Relationship Type="http://schemas.openxmlformats.org/officeDocument/2006/relationships/settings" Target="/word/settings.xml" Id="R2e2dde64afdf48b9" /><Relationship Type="http://schemas.openxmlformats.org/officeDocument/2006/relationships/image" Target="/word/media/0b0f3931-8566-4e6e-af59-5601f5a642cc.png" Id="Ra4dd7b463adc4c15" /></Relationships>
</file>