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3bf043d2b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bef237c16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7116809874ff4" /><Relationship Type="http://schemas.openxmlformats.org/officeDocument/2006/relationships/numbering" Target="/word/numbering.xml" Id="R8a80d2884ae04d81" /><Relationship Type="http://schemas.openxmlformats.org/officeDocument/2006/relationships/settings" Target="/word/settings.xml" Id="Rcdbb7a82f7ef44e1" /><Relationship Type="http://schemas.openxmlformats.org/officeDocument/2006/relationships/image" Target="/word/media/a4bf4c53-c371-42d1-9c5c-14ae8f8d9d33.png" Id="Rabfbef237c16427f" /></Relationships>
</file>