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8eedc5007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0d7f39cbb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Ghoradhari,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07d7f505e4612" /><Relationship Type="http://schemas.openxmlformats.org/officeDocument/2006/relationships/numbering" Target="/word/numbering.xml" Id="R2848ca6c0c0c4ad5" /><Relationship Type="http://schemas.openxmlformats.org/officeDocument/2006/relationships/settings" Target="/word/settings.xml" Id="R55b861a2c2844581" /><Relationship Type="http://schemas.openxmlformats.org/officeDocument/2006/relationships/image" Target="/word/media/390931a5-b44f-4f72-8929-5e86d14c2d78.png" Id="Raf10d7f39cbb46a3" /></Relationships>
</file>