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7bd158a6c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7e4619f8a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409c7ffa74cfd" /><Relationship Type="http://schemas.openxmlformats.org/officeDocument/2006/relationships/numbering" Target="/word/numbering.xml" Id="Refaf884d732542b5" /><Relationship Type="http://schemas.openxmlformats.org/officeDocument/2006/relationships/settings" Target="/word/settings.xml" Id="R82293c010b46427e" /><Relationship Type="http://schemas.openxmlformats.org/officeDocument/2006/relationships/image" Target="/word/media/e32349f4-1565-4b28-a108-a76eae3d6681.png" Id="Ree57e4619f8a4668" /></Relationships>
</file>