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7b584f425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3ffcf535b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526af9f83453e" /><Relationship Type="http://schemas.openxmlformats.org/officeDocument/2006/relationships/numbering" Target="/word/numbering.xml" Id="R4d167c27ed8b4eda" /><Relationship Type="http://schemas.openxmlformats.org/officeDocument/2006/relationships/settings" Target="/word/settings.xml" Id="Rd30bb1333e394b01" /><Relationship Type="http://schemas.openxmlformats.org/officeDocument/2006/relationships/image" Target="/word/media/3e8123fc-e3e3-4435-ae44-bca0e0ec5fd3.png" Id="R6283ffcf535b447c" /></Relationships>
</file>