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fd039ed95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04a173df6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3a14454884fab" /><Relationship Type="http://schemas.openxmlformats.org/officeDocument/2006/relationships/numbering" Target="/word/numbering.xml" Id="Rd0e0bb995d244f94" /><Relationship Type="http://schemas.openxmlformats.org/officeDocument/2006/relationships/settings" Target="/word/settings.xml" Id="Ra242abca2eb34dce" /><Relationship Type="http://schemas.openxmlformats.org/officeDocument/2006/relationships/image" Target="/word/media/4bb7efea-67b2-4efd-9212-b3608dd02580.png" Id="R08704a173df64c6c" /></Relationships>
</file>