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7616bdb9a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8fdf3d132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Ghouranginar,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ee17af14c45ff" /><Relationship Type="http://schemas.openxmlformats.org/officeDocument/2006/relationships/numbering" Target="/word/numbering.xml" Id="Rc094d3cabc0e43e4" /><Relationship Type="http://schemas.openxmlformats.org/officeDocument/2006/relationships/settings" Target="/word/settings.xml" Id="R976d0405fc4647ef" /><Relationship Type="http://schemas.openxmlformats.org/officeDocument/2006/relationships/image" Target="/word/media/c9ee9dde-c303-4964-90fd-579b132b7c78.png" Id="R6a98fdf3d13248d7" /></Relationships>
</file>