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26ad59b91642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5cd41326aa49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Gidipaia,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06928ce37940d5" /><Relationship Type="http://schemas.openxmlformats.org/officeDocument/2006/relationships/numbering" Target="/word/numbering.xml" Id="R83a951f35d404141" /><Relationship Type="http://schemas.openxmlformats.org/officeDocument/2006/relationships/settings" Target="/word/settings.xml" Id="Rad53f0f13f8147a7" /><Relationship Type="http://schemas.openxmlformats.org/officeDocument/2006/relationships/image" Target="/word/media/c7c6ee29-74ca-4662-a6af-7d91816b67d4.png" Id="R075cd41326aa4962" /></Relationships>
</file>