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028621ac1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77b3cd1b0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Gilabdaria,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1d49c2d764f81" /><Relationship Type="http://schemas.openxmlformats.org/officeDocument/2006/relationships/numbering" Target="/word/numbering.xml" Id="R977769dc64ff4151" /><Relationship Type="http://schemas.openxmlformats.org/officeDocument/2006/relationships/settings" Target="/word/settings.xml" Id="R385184f145c24a24" /><Relationship Type="http://schemas.openxmlformats.org/officeDocument/2006/relationships/image" Target="/word/media/dd088809-6307-4830-a7aa-e4a69496d606.png" Id="R4da77b3cd1b04d7b" /></Relationships>
</file>