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0b7bfa60574f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9e942b96524c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Girdapara,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d8b6ac77db4d51" /><Relationship Type="http://schemas.openxmlformats.org/officeDocument/2006/relationships/numbering" Target="/word/numbering.xml" Id="R5a4560417d2b4907" /><Relationship Type="http://schemas.openxmlformats.org/officeDocument/2006/relationships/settings" Target="/word/settings.xml" Id="R8b2b5bf994874c1e" /><Relationship Type="http://schemas.openxmlformats.org/officeDocument/2006/relationships/image" Target="/word/media/7fc1d283-31a2-4b68-8523-eaac27fa5f0f.png" Id="R369e942b96524c64" /></Relationships>
</file>