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9b6b644ae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29a7f1048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Goabarr,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81907bf4c45ba" /><Relationship Type="http://schemas.openxmlformats.org/officeDocument/2006/relationships/numbering" Target="/word/numbering.xml" Id="Rf79bf837369f45ae" /><Relationship Type="http://schemas.openxmlformats.org/officeDocument/2006/relationships/settings" Target="/word/settings.xml" Id="Re4c61ef8535943e2" /><Relationship Type="http://schemas.openxmlformats.org/officeDocument/2006/relationships/image" Target="/word/media/229dfcaa-1caa-411c-894f-bd1581470bb0.png" Id="R19e29a7f10484372" /></Relationships>
</file>