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48d30dde34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ecdb30128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Goalbhaor,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d117f7e9e45c7" /><Relationship Type="http://schemas.openxmlformats.org/officeDocument/2006/relationships/numbering" Target="/word/numbering.xml" Id="R549dec503add435e" /><Relationship Type="http://schemas.openxmlformats.org/officeDocument/2006/relationships/settings" Target="/word/settings.xml" Id="Raf2635ade771447b" /><Relationship Type="http://schemas.openxmlformats.org/officeDocument/2006/relationships/image" Target="/word/media/a8d45be1-a00d-4814-b715-7e8df8af3fa9.png" Id="R62decdb3012849f9" /></Relationships>
</file>