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0ae11119e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92102878242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a02b647584fdf" /><Relationship Type="http://schemas.openxmlformats.org/officeDocument/2006/relationships/numbering" Target="/word/numbering.xml" Id="R3b750e9129bc4fa9" /><Relationship Type="http://schemas.openxmlformats.org/officeDocument/2006/relationships/settings" Target="/word/settings.xml" Id="R162e84d5092e46d8" /><Relationship Type="http://schemas.openxmlformats.org/officeDocument/2006/relationships/image" Target="/word/media/409192e4-a51c-445b-9bd8-cc8009b5ee68.png" Id="R4d69210287824240" /></Relationships>
</file>