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21fd9e14e44d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d0c1a0928a40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74153e556e4df4" /><Relationship Type="http://schemas.openxmlformats.org/officeDocument/2006/relationships/numbering" Target="/word/numbering.xml" Id="Rca7c5f5f89094136" /><Relationship Type="http://schemas.openxmlformats.org/officeDocument/2006/relationships/settings" Target="/word/settings.xml" Id="R04737db8750a43ab" /><Relationship Type="http://schemas.openxmlformats.org/officeDocument/2006/relationships/image" Target="/word/media/e441809e-3f44-4e33-a01a-e87dec574393.png" Id="Reed0c1a0928a407a" /></Relationships>
</file>