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131461e07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8671fd1ec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14806a28949fa" /><Relationship Type="http://schemas.openxmlformats.org/officeDocument/2006/relationships/numbering" Target="/word/numbering.xml" Id="R057b840771a14d5c" /><Relationship Type="http://schemas.openxmlformats.org/officeDocument/2006/relationships/settings" Target="/word/settings.xml" Id="R550b9520f3ee47b8" /><Relationship Type="http://schemas.openxmlformats.org/officeDocument/2006/relationships/image" Target="/word/media/454f5ba5-a6ad-4eed-b2fb-ebdc85d19bbc.png" Id="R6698671fd1ec49a1" /></Relationships>
</file>