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0eeb7a941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f64ab5cd4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Gobindagunia,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f0a2bd1bd4279" /><Relationship Type="http://schemas.openxmlformats.org/officeDocument/2006/relationships/numbering" Target="/word/numbering.xml" Id="R37f5532a0a1c4b66" /><Relationship Type="http://schemas.openxmlformats.org/officeDocument/2006/relationships/settings" Target="/word/settings.xml" Id="R9a97631849f24bda" /><Relationship Type="http://schemas.openxmlformats.org/officeDocument/2006/relationships/image" Target="/word/media/d2eb8d63-1e25-401d-a800-8568de575f56.png" Id="Rf0ef64ab5cd44cea" /></Relationships>
</file>