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1a8892942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78ef69196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a0c0fec484899" /><Relationship Type="http://schemas.openxmlformats.org/officeDocument/2006/relationships/numbering" Target="/word/numbering.xml" Id="Rb68e057b0faa419f" /><Relationship Type="http://schemas.openxmlformats.org/officeDocument/2006/relationships/settings" Target="/word/settings.xml" Id="Re3fe3b71d4b64117" /><Relationship Type="http://schemas.openxmlformats.org/officeDocument/2006/relationships/image" Target="/word/media/f8f56d41-1ab6-4911-adac-7479c56ad1e4.png" Id="Rde378ef69196432d" /></Relationships>
</file>