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087e00e7e4b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c22204168e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Goglalani,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94ae1a769643b7" /><Relationship Type="http://schemas.openxmlformats.org/officeDocument/2006/relationships/numbering" Target="/word/numbering.xml" Id="R46b820e84b0f4520" /><Relationship Type="http://schemas.openxmlformats.org/officeDocument/2006/relationships/settings" Target="/word/settings.xml" Id="R455c0a0c3ecf4d2a" /><Relationship Type="http://schemas.openxmlformats.org/officeDocument/2006/relationships/image" Target="/word/media/e98d9612-925a-4eb6-a3fa-a4904b17a427.png" Id="Rc8c22204168e4f42" /></Relationships>
</file>