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3aa706a0f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230c07953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Gohaper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93a4259d944d8" /><Relationship Type="http://schemas.openxmlformats.org/officeDocument/2006/relationships/numbering" Target="/word/numbering.xml" Id="R6d61d103562d4257" /><Relationship Type="http://schemas.openxmlformats.org/officeDocument/2006/relationships/settings" Target="/word/settings.xml" Id="R42f5e659d593477f" /><Relationship Type="http://schemas.openxmlformats.org/officeDocument/2006/relationships/image" Target="/word/media/ba586cfb-271f-48df-bcfc-59cb9af44c16.png" Id="R182230c07953486f" /></Relationships>
</file>