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9233e357e44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ed968ebf164d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2133d30da4106" /><Relationship Type="http://schemas.openxmlformats.org/officeDocument/2006/relationships/numbering" Target="/word/numbering.xml" Id="Ra9502b6f50aa4624" /><Relationship Type="http://schemas.openxmlformats.org/officeDocument/2006/relationships/settings" Target="/word/settings.xml" Id="Rdb79c7e84c6a4b09" /><Relationship Type="http://schemas.openxmlformats.org/officeDocument/2006/relationships/image" Target="/word/media/a2048897-41ca-4a32-8fab-ab23b0ad6957.png" Id="R8eed968ebf164dd2" /></Relationships>
</file>