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e62d9ab06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611cedc97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Goharnur Khajura,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28ed1e59b435b" /><Relationship Type="http://schemas.openxmlformats.org/officeDocument/2006/relationships/numbering" Target="/word/numbering.xml" Id="Rf31d3c5d214549b0" /><Relationship Type="http://schemas.openxmlformats.org/officeDocument/2006/relationships/settings" Target="/word/settings.xml" Id="Rad0c93ff860a4228" /><Relationship Type="http://schemas.openxmlformats.org/officeDocument/2006/relationships/image" Target="/word/media/12df9059-d98b-4c20-9d0d-c05d1cdb6d0a.png" Id="R67f611cedc974cff" /></Relationships>
</file>