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c84b01fef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5b09425b7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Gojha,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d32c3f2aa4d0e" /><Relationship Type="http://schemas.openxmlformats.org/officeDocument/2006/relationships/numbering" Target="/word/numbering.xml" Id="R3f31531cfa164560" /><Relationship Type="http://schemas.openxmlformats.org/officeDocument/2006/relationships/settings" Target="/word/settings.xml" Id="R6b5fc442d1424d9e" /><Relationship Type="http://schemas.openxmlformats.org/officeDocument/2006/relationships/image" Target="/word/media/afe5a77c-5a77-45e2-ac51-2bb1c43919d7.png" Id="R31e5b09425b740bc" /></Relationships>
</file>