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969aa9d2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5a1a73e7b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Ichhapara,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f9ef8c5624fff" /><Relationship Type="http://schemas.openxmlformats.org/officeDocument/2006/relationships/numbering" Target="/word/numbering.xml" Id="Re0fbdc7557294d7c" /><Relationship Type="http://schemas.openxmlformats.org/officeDocument/2006/relationships/settings" Target="/word/settings.xml" Id="R07397e6268844a1f" /><Relationship Type="http://schemas.openxmlformats.org/officeDocument/2006/relationships/image" Target="/word/media/b65a13c1-4046-4f4d-8e3c-955bd46a3755.png" Id="Rdaf5a1a73e7b47ca" /></Relationships>
</file>