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82bb026ce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cc9d2b49f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Ikhtiarpur,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fa615ed814ed2" /><Relationship Type="http://schemas.openxmlformats.org/officeDocument/2006/relationships/numbering" Target="/word/numbering.xml" Id="R2711607caf334996" /><Relationship Type="http://schemas.openxmlformats.org/officeDocument/2006/relationships/settings" Target="/word/settings.xml" Id="Rfd92bacddfb0436d" /><Relationship Type="http://schemas.openxmlformats.org/officeDocument/2006/relationships/image" Target="/word/media/7cdf6db3-b23d-417e-91a6-0179030b4b85.png" Id="Rdb5cc9d2b49f477f" /></Relationships>
</file>