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3f12fd4ed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de92ca2fd47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Kalajajir Taluk,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a000dace04687" /><Relationship Type="http://schemas.openxmlformats.org/officeDocument/2006/relationships/numbering" Target="/word/numbering.xml" Id="R78fd62b4f6414352" /><Relationship Type="http://schemas.openxmlformats.org/officeDocument/2006/relationships/settings" Target="/word/settings.xml" Id="R7b9572d20d9d48c9" /><Relationship Type="http://schemas.openxmlformats.org/officeDocument/2006/relationships/image" Target="/word/media/a3ed4525-7473-413d-9fdf-79784e980d4c.png" Id="Ra63de92ca2fd476a" /></Relationships>
</file>