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7037a9d4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c8ff3cec3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0c47348e24bf0" /><Relationship Type="http://schemas.openxmlformats.org/officeDocument/2006/relationships/numbering" Target="/word/numbering.xml" Id="Rffdba5ad6d374d13" /><Relationship Type="http://schemas.openxmlformats.org/officeDocument/2006/relationships/settings" Target="/word/settings.xml" Id="Rcc31073f5a404026" /><Relationship Type="http://schemas.openxmlformats.org/officeDocument/2006/relationships/image" Target="/word/media/966decfa-23ae-4523-97d8-84756f5acb1b.png" Id="R7d5c8ff3cec347b0" /></Relationships>
</file>