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b7ad517ae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5565e0239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Kalir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69dd60aaf4a73" /><Relationship Type="http://schemas.openxmlformats.org/officeDocument/2006/relationships/numbering" Target="/word/numbering.xml" Id="Ra2f77f81d7bd4f95" /><Relationship Type="http://schemas.openxmlformats.org/officeDocument/2006/relationships/settings" Target="/word/settings.xml" Id="R9d6bf36bb8914619" /><Relationship Type="http://schemas.openxmlformats.org/officeDocument/2006/relationships/image" Target="/word/media/87e1fa67-c478-4f89-8196-f71cedf8d559.png" Id="R33a5565e023941db" /></Relationships>
</file>