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4ba1ea10b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151655e90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Kanchan,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f2a911f9246f7" /><Relationship Type="http://schemas.openxmlformats.org/officeDocument/2006/relationships/numbering" Target="/word/numbering.xml" Id="Rca7c607bc4cb4516" /><Relationship Type="http://schemas.openxmlformats.org/officeDocument/2006/relationships/settings" Target="/word/settings.xml" Id="R28c809ff4ae14c90" /><Relationship Type="http://schemas.openxmlformats.org/officeDocument/2006/relationships/image" Target="/word/media/ed1b2d90-3c33-4f8b-b210-e6dc6c238fbb.png" Id="R789151655e904ba2" /></Relationships>
</file>