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fc7074c1d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bb15723ea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Kauar 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d6f47aab8437a" /><Relationship Type="http://schemas.openxmlformats.org/officeDocument/2006/relationships/numbering" Target="/word/numbering.xml" Id="Rf2b09bea236d42a1" /><Relationship Type="http://schemas.openxmlformats.org/officeDocument/2006/relationships/settings" Target="/word/settings.xml" Id="R16d80e2e3ca34573" /><Relationship Type="http://schemas.openxmlformats.org/officeDocument/2006/relationships/image" Target="/word/media/c4d45057-5fea-43bd-bdfd-98f3673f12e0.png" Id="Rbccbb15723ea466f" /></Relationships>
</file>