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8da077296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8b1680e02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c0789f72f4a06" /><Relationship Type="http://schemas.openxmlformats.org/officeDocument/2006/relationships/numbering" Target="/word/numbering.xml" Id="R8f1e9698dfc1480b" /><Relationship Type="http://schemas.openxmlformats.org/officeDocument/2006/relationships/settings" Target="/word/settings.xml" Id="Ra74f30b601b04ddc" /><Relationship Type="http://schemas.openxmlformats.org/officeDocument/2006/relationships/image" Target="/word/media/dcce1624-9cd5-437a-8640-5a8624bc0f6c.png" Id="R8f08b1680e024a54" /></Relationships>
</file>