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5cb97c218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4d0a07317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Keordagi,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97fb81c2848f9" /><Relationship Type="http://schemas.openxmlformats.org/officeDocument/2006/relationships/numbering" Target="/word/numbering.xml" Id="Ra03c15521d6c490b" /><Relationship Type="http://schemas.openxmlformats.org/officeDocument/2006/relationships/settings" Target="/word/settings.xml" Id="Rc6728c8bd8b44216" /><Relationship Type="http://schemas.openxmlformats.org/officeDocument/2006/relationships/image" Target="/word/media/ceff854e-6d6b-4607-ab96-b1c147a3f4fe.png" Id="Ra9c4d0a073174b5f" /></Relationships>
</file>