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059a4e37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a77a68fa6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5f4931fe04dcf" /><Relationship Type="http://schemas.openxmlformats.org/officeDocument/2006/relationships/numbering" Target="/word/numbering.xml" Id="Rf766066b0a724316" /><Relationship Type="http://schemas.openxmlformats.org/officeDocument/2006/relationships/settings" Target="/word/settings.xml" Id="Rfe5cd5cc93154425" /><Relationship Type="http://schemas.openxmlformats.org/officeDocument/2006/relationships/image" Target="/word/media/7c92a944-4fb7-44f3-bd3c-bd5bfe28a5c8.png" Id="R742a77a68fa6446a" /></Relationships>
</file>