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e144b60e54e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bef63ae8e4e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Rangpur,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aa7973176b488d" /><Relationship Type="http://schemas.openxmlformats.org/officeDocument/2006/relationships/numbering" Target="/word/numbering.xml" Id="R3cd2b55972324450" /><Relationship Type="http://schemas.openxmlformats.org/officeDocument/2006/relationships/settings" Target="/word/settings.xml" Id="R3033980fed9c4348" /><Relationship Type="http://schemas.openxmlformats.org/officeDocument/2006/relationships/image" Target="/word/media/f3b69714-6668-458c-a8aa-0152bb51bbbf.png" Id="R436bef63ae8e4ebf" /></Relationships>
</file>